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1C26A" w14:textId="77777777" w:rsidR="00044F95" w:rsidRPr="00DF0FAC" w:rsidRDefault="00044F95" w:rsidP="00044F95">
      <w:pPr>
        <w:pStyle w:val="a3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14:paraId="6C169CFF" w14:textId="77777777" w:rsidR="00045959" w:rsidRDefault="00045959" w:rsidP="00045959">
      <w:pPr>
        <w:pStyle w:val="1"/>
        <w:jc w:val="center"/>
        <w:rPr>
          <w:color w:val="000000"/>
          <w:sz w:val="36"/>
        </w:rPr>
      </w:pPr>
      <w:bookmarkStart w:id="0" w:name="_Hlk178877544"/>
      <w:bookmarkStart w:id="1" w:name="_Hlk178879139"/>
      <w:r w:rsidRPr="001E7C6C">
        <w:rPr>
          <w:noProof/>
          <w:color w:val="000000"/>
          <w:sz w:val="36"/>
        </w:rPr>
        <w:drawing>
          <wp:inline distT="0" distB="0" distL="0" distR="0" wp14:anchorId="1671A565" wp14:editId="20E2C3DF">
            <wp:extent cx="723900" cy="906780"/>
            <wp:effectExtent l="0" t="0" r="0" b="7620"/>
            <wp:docPr id="64" name="Рисунок 64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1CA7D" w14:textId="77777777" w:rsidR="00045959" w:rsidRPr="009D7AF1" w:rsidRDefault="00045959" w:rsidP="00045959">
      <w:pPr>
        <w:pStyle w:val="1"/>
        <w:jc w:val="center"/>
        <w:rPr>
          <w:b w:val="0"/>
          <w:color w:val="000000"/>
          <w:sz w:val="32"/>
          <w:szCs w:val="32"/>
        </w:rPr>
      </w:pPr>
      <w:r w:rsidRPr="009D7AF1">
        <w:rPr>
          <w:color w:val="000000"/>
          <w:sz w:val="32"/>
          <w:szCs w:val="32"/>
        </w:rPr>
        <w:t>МЕСТНАЯ АДМИНИСТРАЦИЯ</w:t>
      </w:r>
    </w:p>
    <w:p w14:paraId="0611EDF6" w14:textId="77777777" w:rsidR="00045959" w:rsidRPr="000D0467" w:rsidRDefault="00045959" w:rsidP="00045959">
      <w:pPr>
        <w:pStyle w:val="1"/>
        <w:jc w:val="center"/>
        <w:rPr>
          <w:b w:val="0"/>
          <w:color w:val="000000"/>
        </w:rPr>
      </w:pPr>
      <w:r w:rsidRPr="000D0467">
        <w:rPr>
          <w:color w:val="000000"/>
        </w:rPr>
        <w:t>МУНИЦИПАЛЬНОГО ОБРАЗОВАНИЯ ГОРОД ПЕТЕРГОФ</w:t>
      </w:r>
    </w:p>
    <w:p w14:paraId="78E2B3F5" w14:textId="77777777" w:rsidR="00045959" w:rsidRDefault="00045959" w:rsidP="00045959">
      <w:pPr>
        <w:pStyle w:val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1EA3AF" w14:textId="77777777" w:rsidR="00045959" w:rsidRPr="00030776" w:rsidRDefault="00045959" w:rsidP="00045959">
      <w:pPr>
        <w:pStyle w:val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07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ПОСТАНОВЛЕНИЕ/проект</w:t>
      </w:r>
    </w:p>
    <w:p w14:paraId="2E7A36C9" w14:textId="7DB1DB3C" w:rsidR="00045959" w:rsidRDefault="00045959" w:rsidP="00045959">
      <w:pPr>
        <w:jc w:val="both"/>
      </w:pPr>
      <w:r w:rsidRPr="00B918CC">
        <w:t xml:space="preserve"> </w:t>
      </w:r>
      <w:r>
        <w:t>____________________</w:t>
      </w:r>
      <w:r w:rsidRPr="00FC55F0">
        <w:t xml:space="preserve">     </w:t>
      </w:r>
      <w:r>
        <w:t xml:space="preserve">             </w:t>
      </w:r>
      <w:r w:rsidRPr="00FC55F0">
        <w:t xml:space="preserve">           </w:t>
      </w:r>
      <w:r>
        <w:t xml:space="preserve">                                          № ______</w:t>
      </w:r>
    </w:p>
    <w:p w14:paraId="21947811" w14:textId="77777777" w:rsidR="00045959" w:rsidRDefault="00045959" w:rsidP="00045959">
      <w:pPr>
        <w:autoSpaceDE w:val="0"/>
        <w:autoSpaceDN w:val="0"/>
        <w:adjustRightInd w:val="0"/>
        <w:ind w:left="-284" w:right="4393"/>
        <w:jc w:val="both"/>
        <w:rPr>
          <w:b/>
          <w:bCs/>
          <w:spacing w:val="-2"/>
        </w:rPr>
      </w:pPr>
      <w:bookmarkStart w:id="2" w:name="_Hlk178876418"/>
    </w:p>
    <w:p w14:paraId="08255C7F" w14:textId="3B9E40E9" w:rsidR="00045959" w:rsidRPr="00F065F1" w:rsidRDefault="00045959" w:rsidP="00F065F1">
      <w:pPr>
        <w:ind w:right="3543" w:firstLine="567"/>
        <w:jc w:val="both"/>
        <w:rPr>
          <w:b/>
          <w:sz w:val="20"/>
        </w:rPr>
      </w:pPr>
      <w:r w:rsidRPr="00F065F1">
        <w:rPr>
          <w:b/>
          <w:bCs/>
          <w:spacing w:val="-2"/>
          <w:sz w:val="20"/>
        </w:rPr>
        <w:t>О внесении изменений в</w:t>
      </w:r>
      <w:r w:rsidR="00F065F1">
        <w:rPr>
          <w:b/>
          <w:bCs/>
          <w:spacing w:val="-2"/>
          <w:sz w:val="20"/>
        </w:rPr>
        <w:t xml:space="preserve"> Административный р</w:t>
      </w:r>
      <w:r w:rsidRPr="00F065F1">
        <w:rPr>
          <w:b/>
          <w:sz w:val="20"/>
        </w:rPr>
        <w:t>егламент</w:t>
      </w:r>
      <w:r w:rsidR="00F065F1">
        <w:rPr>
          <w:b/>
          <w:sz w:val="20"/>
        </w:rPr>
        <w:t xml:space="preserve"> </w:t>
      </w:r>
      <w:r w:rsidRPr="00F065F1">
        <w:rPr>
          <w:b/>
          <w:sz w:val="20"/>
        </w:rPr>
        <w:t xml:space="preserve">по предоставлению местной администрацией муниципального образования город Петергоф государственной услуги по выдаче разрешения органом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 в рамках осуществления отдельных государственных полномочий Санкт-Петербурга </w:t>
      </w:r>
    </w:p>
    <w:p w14:paraId="57CEDCBF" w14:textId="1C5A23CC" w:rsidR="00045959" w:rsidRPr="00E207EA" w:rsidRDefault="00045959" w:rsidP="00045959">
      <w:pPr>
        <w:tabs>
          <w:tab w:val="left" w:pos="9781"/>
        </w:tabs>
        <w:ind w:right="3685" w:firstLine="567"/>
        <w:jc w:val="both"/>
        <w:rPr>
          <w:b/>
          <w:sz w:val="20"/>
        </w:rPr>
      </w:pPr>
    </w:p>
    <w:p w14:paraId="35F76A8C" w14:textId="77777777" w:rsidR="00045959" w:rsidRPr="00E207EA" w:rsidRDefault="00045959" w:rsidP="00045959">
      <w:pPr>
        <w:autoSpaceDE w:val="0"/>
        <w:autoSpaceDN w:val="0"/>
        <w:adjustRightInd w:val="0"/>
        <w:ind w:left="-284" w:right="4252" w:firstLine="284"/>
        <w:jc w:val="both"/>
        <w:rPr>
          <w:spacing w:val="-2"/>
          <w:sz w:val="20"/>
        </w:rPr>
      </w:pPr>
    </w:p>
    <w:bookmarkEnd w:id="2"/>
    <w:p w14:paraId="6FBF4A8F" w14:textId="77777777" w:rsidR="00045959" w:rsidRDefault="00045959" w:rsidP="00045959">
      <w:pPr>
        <w:autoSpaceDE w:val="0"/>
        <w:autoSpaceDN w:val="0"/>
        <w:adjustRightInd w:val="0"/>
        <w:ind w:left="142" w:hanging="142"/>
        <w:jc w:val="both"/>
        <w:rPr>
          <w:sz w:val="20"/>
        </w:rPr>
      </w:pPr>
      <w:r>
        <w:rPr>
          <w:color w:val="00000A"/>
        </w:rPr>
        <w:t xml:space="preserve">          </w:t>
      </w:r>
      <w:r w:rsidRPr="003F74A5">
        <w:rPr>
          <w:color w:val="00000A"/>
          <w:sz w:val="20"/>
        </w:rPr>
        <w:t>В соответствии с Федеральным законом от 27.07.2010 № 210-ФЗ «Об организации предоставления государственных и муниципальных услуг» м</w:t>
      </w:r>
      <w:r w:rsidRPr="003F74A5">
        <w:rPr>
          <w:sz w:val="20"/>
        </w:rPr>
        <w:t>естная администрация муниципального образования город Петергоф</w:t>
      </w:r>
    </w:p>
    <w:p w14:paraId="189C37A7" w14:textId="77777777" w:rsidR="00045959" w:rsidRPr="003F74A5" w:rsidRDefault="00045959" w:rsidP="00045959">
      <w:pPr>
        <w:autoSpaceDE w:val="0"/>
        <w:autoSpaceDN w:val="0"/>
        <w:adjustRightInd w:val="0"/>
        <w:ind w:left="142" w:hanging="142"/>
        <w:jc w:val="both"/>
        <w:rPr>
          <w:color w:val="00000A"/>
          <w:sz w:val="20"/>
        </w:rPr>
      </w:pPr>
    </w:p>
    <w:p w14:paraId="2AB6288B" w14:textId="77777777" w:rsidR="00045959" w:rsidRDefault="00045959" w:rsidP="00045959">
      <w:pPr>
        <w:autoSpaceDE w:val="0"/>
        <w:autoSpaceDN w:val="0"/>
        <w:adjustRightInd w:val="0"/>
        <w:ind w:left="142" w:hanging="284"/>
        <w:jc w:val="both"/>
        <w:rPr>
          <w:sz w:val="20"/>
        </w:rPr>
      </w:pPr>
      <w:r w:rsidRPr="003F74A5">
        <w:rPr>
          <w:sz w:val="20"/>
        </w:rPr>
        <w:t xml:space="preserve">        постановляет:</w:t>
      </w:r>
    </w:p>
    <w:p w14:paraId="4D760F70" w14:textId="77777777" w:rsidR="00045959" w:rsidRDefault="00045959" w:rsidP="00045959">
      <w:pPr>
        <w:autoSpaceDE w:val="0"/>
        <w:autoSpaceDN w:val="0"/>
        <w:adjustRightInd w:val="0"/>
        <w:ind w:left="142" w:hanging="284"/>
        <w:jc w:val="both"/>
        <w:rPr>
          <w:sz w:val="20"/>
        </w:rPr>
      </w:pPr>
    </w:p>
    <w:p w14:paraId="1D83D20F" w14:textId="39B894E9" w:rsidR="00045959" w:rsidRPr="003F74A5" w:rsidRDefault="00045959" w:rsidP="00045959">
      <w:pPr>
        <w:autoSpaceDE w:val="0"/>
        <w:autoSpaceDN w:val="0"/>
        <w:adjustRightInd w:val="0"/>
        <w:ind w:left="142" w:firstLine="425"/>
        <w:jc w:val="both"/>
        <w:rPr>
          <w:sz w:val="20"/>
        </w:rPr>
      </w:pPr>
      <w:r w:rsidRPr="00E05D8F">
        <w:rPr>
          <w:sz w:val="20"/>
        </w:rPr>
        <w:t>1</w:t>
      </w:r>
      <w:r w:rsidRPr="00045959">
        <w:rPr>
          <w:sz w:val="20"/>
        </w:rPr>
        <w:t>. Внести</w:t>
      </w:r>
      <w:r w:rsidR="00F065F1">
        <w:rPr>
          <w:sz w:val="20"/>
        </w:rPr>
        <w:t xml:space="preserve"> </w:t>
      </w:r>
      <w:r w:rsidRPr="00045959">
        <w:rPr>
          <w:spacing w:val="-2"/>
          <w:sz w:val="20"/>
        </w:rPr>
        <w:t>в Административный р</w:t>
      </w:r>
      <w:r w:rsidRPr="00045959">
        <w:rPr>
          <w:sz w:val="20"/>
        </w:rPr>
        <w:t xml:space="preserve">егламент по предоставлению местной администрацией муниципального образования город Петергоф государственной услуги по выдаче разрешения органом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 в рамках осуществления отдельных государственных полномочий </w:t>
      </w:r>
      <w:r>
        <w:rPr>
          <w:sz w:val="20"/>
        </w:rPr>
        <w:t xml:space="preserve"> </w:t>
      </w:r>
      <w:r w:rsidRPr="00045959">
        <w:rPr>
          <w:sz w:val="20"/>
        </w:rPr>
        <w:t>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</w:t>
      </w:r>
      <w:r w:rsidRPr="00045959">
        <w:rPr>
          <w:sz w:val="24"/>
          <w:szCs w:val="24"/>
        </w:rPr>
        <w:t xml:space="preserve"> семьи, </w:t>
      </w:r>
      <w:r w:rsidRPr="00045959">
        <w:rPr>
          <w:sz w:val="20"/>
        </w:rPr>
        <w:t>в Санкт-Петербурге</w:t>
      </w:r>
      <w:r w:rsidRPr="00045959">
        <w:rPr>
          <w:sz w:val="24"/>
          <w:szCs w:val="24"/>
        </w:rPr>
        <w:t xml:space="preserve"> </w:t>
      </w:r>
      <w:r w:rsidRPr="003F74A5">
        <w:rPr>
          <w:sz w:val="20"/>
        </w:rPr>
        <w:t xml:space="preserve">от 14.01.2013 № </w:t>
      </w:r>
      <w:r>
        <w:rPr>
          <w:sz w:val="20"/>
        </w:rPr>
        <w:t>1</w:t>
      </w:r>
      <w:r w:rsidRPr="003F74A5">
        <w:rPr>
          <w:sz w:val="20"/>
        </w:rPr>
        <w:t xml:space="preserve"> следующие изменения:</w:t>
      </w:r>
    </w:p>
    <w:p w14:paraId="74FB5EDF" w14:textId="412D0156" w:rsidR="00045959" w:rsidRDefault="00045959" w:rsidP="00045959">
      <w:pPr>
        <w:tabs>
          <w:tab w:val="left" w:pos="9639"/>
        </w:tabs>
        <w:ind w:hanging="284"/>
        <w:jc w:val="both"/>
        <w:rPr>
          <w:sz w:val="20"/>
        </w:rPr>
      </w:pPr>
      <w:r w:rsidRPr="003F74A5">
        <w:rPr>
          <w:sz w:val="20"/>
        </w:rPr>
        <w:tab/>
        <w:t xml:space="preserve">     </w:t>
      </w:r>
      <w:r w:rsidR="00F065F1">
        <w:rPr>
          <w:sz w:val="20"/>
        </w:rPr>
        <w:t xml:space="preserve">   </w:t>
      </w:r>
      <w:r w:rsidRPr="003F74A5">
        <w:rPr>
          <w:sz w:val="20"/>
        </w:rPr>
        <w:t xml:space="preserve"> </w:t>
      </w:r>
      <w:r w:rsidR="00F065F1">
        <w:rPr>
          <w:sz w:val="20"/>
        </w:rPr>
        <w:t xml:space="preserve"> </w:t>
      </w:r>
      <w:r w:rsidRPr="003F74A5">
        <w:rPr>
          <w:sz w:val="20"/>
        </w:rPr>
        <w:t>1.1.</w:t>
      </w:r>
      <w:r>
        <w:rPr>
          <w:sz w:val="20"/>
        </w:rPr>
        <w:t xml:space="preserve"> </w:t>
      </w:r>
      <w:r w:rsidRPr="003F74A5">
        <w:rPr>
          <w:sz w:val="20"/>
        </w:rPr>
        <w:t>в пункт</w:t>
      </w:r>
      <w:r w:rsidR="00694DD1">
        <w:rPr>
          <w:sz w:val="20"/>
        </w:rPr>
        <w:t>е</w:t>
      </w:r>
      <w:r>
        <w:rPr>
          <w:sz w:val="20"/>
        </w:rPr>
        <w:t xml:space="preserve"> 2.3. </w:t>
      </w:r>
      <w:r w:rsidRPr="003F74A5">
        <w:rPr>
          <w:sz w:val="20"/>
        </w:rPr>
        <w:t>Административного регламента слово «заявителю» заменить словами «заявителю (законному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родитель)»;</w:t>
      </w:r>
    </w:p>
    <w:p w14:paraId="651E55E0" w14:textId="76992026" w:rsidR="00045959" w:rsidRPr="003F74A5" w:rsidRDefault="00694DD1" w:rsidP="00694DD1">
      <w:pPr>
        <w:tabs>
          <w:tab w:val="left" w:pos="9639"/>
        </w:tabs>
        <w:ind w:hanging="284"/>
        <w:jc w:val="both"/>
        <w:rPr>
          <w:sz w:val="20"/>
        </w:rPr>
      </w:pPr>
      <w:r>
        <w:rPr>
          <w:sz w:val="20"/>
        </w:rPr>
        <w:t xml:space="preserve">               </w:t>
      </w:r>
      <w:r w:rsidR="00F065F1">
        <w:rPr>
          <w:sz w:val="20"/>
        </w:rPr>
        <w:t xml:space="preserve"> </w:t>
      </w:r>
      <w:r>
        <w:rPr>
          <w:sz w:val="20"/>
        </w:rPr>
        <w:t xml:space="preserve">1.2. </w:t>
      </w:r>
      <w:r w:rsidR="00045959">
        <w:rPr>
          <w:sz w:val="20"/>
        </w:rPr>
        <w:t xml:space="preserve">в первой сноске </w:t>
      </w:r>
      <w:r>
        <w:rPr>
          <w:sz w:val="20"/>
        </w:rPr>
        <w:t xml:space="preserve">подпункта 2.6.1. пункта 2.6. </w:t>
      </w:r>
      <w:r w:rsidR="00045959" w:rsidRPr="003F74A5">
        <w:rPr>
          <w:sz w:val="20"/>
        </w:rPr>
        <w:t>Административного регламента слова «</w:t>
      </w:r>
      <w:r>
        <w:rPr>
          <w:sz w:val="20"/>
        </w:rPr>
        <w:t>и</w:t>
      </w:r>
      <w:r w:rsidR="00045959" w:rsidRPr="003F74A5">
        <w:rPr>
          <w:sz w:val="20"/>
        </w:rPr>
        <w:t xml:space="preserve">ные документы, удостоверяющие личность гражданина, предусмотренные указами Президента Российской Федерации от 14.11.2002 </w:t>
      </w:r>
      <w:hyperlink r:id="rId5" w:history="1">
        <w:r w:rsidR="00045959" w:rsidRPr="003F74A5">
          <w:rPr>
            <w:sz w:val="20"/>
          </w:rPr>
          <w:t>№ 1325</w:t>
        </w:r>
      </w:hyperlink>
      <w:r w:rsidR="00045959" w:rsidRPr="003F74A5">
        <w:rPr>
          <w:sz w:val="20"/>
        </w:rPr>
        <w:t xml:space="preserve"> «Об утверждении Положения о порядке рассмотрения вопросов гражданства Российской Федерации» и от 13.04.2011 </w:t>
      </w:r>
      <w:hyperlink r:id="rId6" w:history="1">
        <w:r w:rsidR="00045959" w:rsidRPr="003F74A5">
          <w:rPr>
            <w:sz w:val="20"/>
          </w:rPr>
          <w:t>№ 444</w:t>
        </w:r>
      </w:hyperlink>
      <w:r w:rsidR="00045959" w:rsidRPr="003F74A5">
        <w:rPr>
          <w:sz w:val="20"/>
        </w:rPr>
        <w:t xml:space="preserve"> «О дополнительных мерах по обеспечению прав и защиты интересов несовершеннолетних граждан Российской Федерации» заменить словами «иные документы, удостоверяющие личность гражданина, предусмотренные Указом Президента РФ от 22.11.2023 № 889 «Вопросы гражданства Российской Федерации» (вместе с «Положением о порядке рассмотрения вопросов гражданства Российской Федерации», «Положением о порядке принесения Присяги гражданина Российской Федерации»);</w:t>
      </w:r>
    </w:p>
    <w:p w14:paraId="14F8198D" w14:textId="591E7B7E" w:rsidR="00045959" w:rsidRPr="003F74A5" w:rsidRDefault="00045959" w:rsidP="00045959">
      <w:pPr>
        <w:tabs>
          <w:tab w:val="left" w:pos="9639"/>
        </w:tabs>
        <w:ind w:hanging="284"/>
        <w:jc w:val="both"/>
        <w:rPr>
          <w:sz w:val="20"/>
        </w:rPr>
      </w:pPr>
      <w:r w:rsidRPr="003F74A5">
        <w:rPr>
          <w:sz w:val="20"/>
        </w:rPr>
        <w:tab/>
        <w:t xml:space="preserve">         1.3.</w:t>
      </w:r>
      <w:r>
        <w:rPr>
          <w:sz w:val="20"/>
        </w:rPr>
        <w:t xml:space="preserve"> </w:t>
      </w:r>
      <w:r w:rsidR="00694DD1">
        <w:rPr>
          <w:sz w:val="20"/>
        </w:rPr>
        <w:t>под</w:t>
      </w:r>
      <w:r>
        <w:rPr>
          <w:sz w:val="20"/>
        </w:rPr>
        <w:t xml:space="preserve">пункт </w:t>
      </w:r>
      <w:r w:rsidR="00694DD1">
        <w:rPr>
          <w:sz w:val="20"/>
        </w:rPr>
        <w:t>3.5.5. пункта 3.5.</w:t>
      </w:r>
      <w:r>
        <w:rPr>
          <w:sz w:val="20"/>
        </w:rPr>
        <w:t xml:space="preserve"> </w:t>
      </w:r>
      <w:r w:rsidR="00694DD1">
        <w:rPr>
          <w:sz w:val="20"/>
        </w:rPr>
        <w:t>Административного регламента</w:t>
      </w:r>
      <w:r w:rsidRPr="003F74A5">
        <w:rPr>
          <w:sz w:val="20"/>
        </w:rPr>
        <w:t xml:space="preserve"> дополнить абзацами следующего содержания: </w:t>
      </w:r>
      <w:r w:rsidRPr="003F74A5">
        <w:rPr>
          <w:rFonts w:eastAsia="Calibri"/>
          <w:sz w:val="20"/>
        </w:rPr>
        <w:t xml:space="preserve">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3F74A5">
        <w:rPr>
          <w:rFonts w:eastAsia="Calibri"/>
          <w:sz w:val="20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CF8E7C1" w14:textId="77777777" w:rsidR="00045959" w:rsidRPr="00694DD1" w:rsidRDefault="00045959" w:rsidP="00045959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0"/>
        </w:rPr>
      </w:pPr>
      <w:r w:rsidRPr="003F74A5">
        <w:rPr>
          <w:rFonts w:eastAsia="Calibri"/>
          <w:sz w:val="20"/>
        </w:rPr>
        <w:t xml:space="preserve"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</w:t>
      </w:r>
      <w:r w:rsidRPr="00694DD1">
        <w:rPr>
          <w:rFonts w:eastAsia="Calibri"/>
          <w:sz w:val="20"/>
        </w:rPr>
        <w:t>государственной услуги в отношении несовершеннолетнего лично.»;</w:t>
      </w:r>
    </w:p>
    <w:p w14:paraId="43DF8D10" w14:textId="7A5C34C0" w:rsidR="00694DD1" w:rsidRPr="00694DD1" w:rsidRDefault="00045959" w:rsidP="00694DD1">
      <w:pPr>
        <w:tabs>
          <w:tab w:val="left" w:pos="9354"/>
        </w:tabs>
        <w:ind w:right="-6"/>
        <w:rPr>
          <w:sz w:val="20"/>
        </w:rPr>
      </w:pPr>
      <w:r w:rsidRPr="00694DD1">
        <w:rPr>
          <w:sz w:val="20"/>
        </w:rPr>
        <w:t xml:space="preserve">         1.</w:t>
      </w:r>
      <w:r w:rsidR="00694DD1" w:rsidRPr="00694DD1">
        <w:rPr>
          <w:sz w:val="20"/>
        </w:rPr>
        <w:t>4</w:t>
      </w:r>
      <w:r w:rsidRPr="00694DD1">
        <w:rPr>
          <w:sz w:val="20"/>
        </w:rPr>
        <w:t xml:space="preserve">. </w:t>
      </w:r>
      <w:r w:rsidR="00694DD1" w:rsidRPr="00694DD1">
        <w:rPr>
          <w:sz w:val="20"/>
        </w:rPr>
        <w:t>П</w:t>
      </w:r>
      <w:r w:rsidRPr="00694DD1">
        <w:rPr>
          <w:sz w:val="20"/>
        </w:rPr>
        <w:t>риложени</w:t>
      </w:r>
      <w:r w:rsidR="00694DD1" w:rsidRPr="00694DD1">
        <w:rPr>
          <w:sz w:val="20"/>
        </w:rPr>
        <w:t>е</w:t>
      </w:r>
      <w:r w:rsidRPr="00694DD1">
        <w:rPr>
          <w:sz w:val="20"/>
        </w:rPr>
        <w:t xml:space="preserve"> № </w:t>
      </w:r>
      <w:r w:rsidR="00694DD1" w:rsidRPr="00694DD1">
        <w:rPr>
          <w:sz w:val="20"/>
        </w:rPr>
        <w:t>1</w:t>
      </w:r>
      <w:r w:rsidRPr="00694DD1">
        <w:rPr>
          <w:sz w:val="20"/>
        </w:rPr>
        <w:t xml:space="preserve"> к Административному регламенту </w:t>
      </w:r>
      <w:r w:rsidR="00694DD1" w:rsidRPr="00694DD1">
        <w:rPr>
          <w:sz w:val="20"/>
        </w:rPr>
        <w:t xml:space="preserve">дополнить  </w:t>
      </w:r>
      <w:r w:rsidRPr="00694DD1">
        <w:rPr>
          <w:sz w:val="20"/>
        </w:rPr>
        <w:t>слова</w:t>
      </w:r>
      <w:r w:rsidR="00694DD1" w:rsidRPr="00694DD1">
        <w:rPr>
          <w:sz w:val="20"/>
        </w:rPr>
        <w:t>ми</w:t>
      </w:r>
      <w:r w:rsidRPr="00694DD1">
        <w:rPr>
          <w:sz w:val="20"/>
        </w:rPr>
        <w:t xml:space="preserve"> </w:t>
      </w:r>
    </w:p>
    <w:p w14:paraId="26CA8468" w14:textId="7006EA1B" w:rsidR="00045959" w:rsidRPr="00694DD1" w:rsidRDefault="00694DD1" w:rsidP="00045959">
      <w:pPr>
        <w:tabs>
          <w:tab w:val="left" w:pos="9354"/>
        </w:tabs>
        <w:jc w:val="both"/>
        <w:rPr>
          <w:sz w:val="20"/>
        </w:rPr>
      </w:pPr>
      <w:r w:rsidRPr="00694DD1">
        <w:rPr>
          <w:sz w:val="20"/>
        </w:rPr>
        <w:t xml:space="preserve">        </w:t>
      </w:r>
      <w:r w:rsidR="00045959" w:rsidRPr="00694DD1">
        <w:rPr>
          <w:sz w:val="20"/>
        </w:rPr>
        <w:t xml:space="preserve"> «Результат предоставления государственной услуги прошу выдать (нужное указать):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045959" w:rsidRPr="00694DD1" w14:paraId="303B3DE8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64AD2" w14:textId="77777777" w:rsidR="00045959" w:rsidRPr="00694DD1" w:rsidRDefault="00045959" w:rsidP="00E52681">
            <w:pPr>
              <w:jc w:val="center"/>
              <w:rPr>
                <w:sz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1273E" w14:textId="77777777" w:rsidR="00045959" w:rsidRPr="00694DD1" w:rsidRDefault="00045959" w:rsidP="00E52681">
            <w:pPr>
              <w:ind w:left="57"/>
              <w:jc w:val="both"/>
              <w:rPr>
                <w:sz w:val="20"/>
              </w:rPr>
            </w:pPr>
            <w:r w:rsidRPr="00694DD1">
              <w:rPr>
                <w:sz w:val="20"/>
              </w:rPr>
              <w:t>лично</w:t>
            </w:r>
          </w:p>
        </w:tc>
      </w:tr>
    </w:tbl>
    <w:p w14:paraId="6BC2B296" w14:textId="77777777" w:rsidR="00045959" w:rsidRPr="00694DD1" w:rsidRDefault="00045959" w:rsidP="00045959">
      <w:pPr>
        <w:tabs>
          <w:tab w:val="left" w:pos="9354"/>
        </w:tabs>
        <w:ind w:right="-6"/>
        <w:rPr>
          <w:sz w:val="2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045959" w:rsidRPr="00694DD1" w14:paraId="276A7FA6" w14:textId="77777777" w:rsidTr="00E52681">
        <w:trPr>
          <w:trHeight w:val="7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A255F" w14:textId="77777777" w:rsidR="00045959" w:rsidRPr="00694DD1" w:rsidRDefault="00045959" w:rsidP="00E52681">
            <w:pPr>
              <w:jc w:val="center"/>
              <w:rPr>
                <w:sz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8712C" w14:textId="7F05C1FA" w:rsidR="00045959" w:rsidRPr="00694DD1" w:rsidRDefault="00045959" w:rsidP="00E52681">
            <w:pPr>
              <w:ind w:left="57"/>
              <w:jc w:val="both"/>
              <w:rPr>
                <w:sz w:val="20"/>
              </w:rPr>
            </w:pPr>
            <w:r w:rsidRPr="00694DD1">
              <w:rPr>
                <w:sz w:val="20"/>
              </w:rPr>
              <w:t>законному представителю несовершеннолетнего, уполномоченного заявителем на получение результата предоставления государственной услуги в отношении несовершеннолетнего___________________________________________________________________________________________________________________________</w:t>
            </w:r>
            <w:r w:rsidR="00F065F1">
              <w:rPr>
                <w:sz w:val="20"/>
              </w:rPr>
              <w:t>______________________________</w:t>
            </w:r>
            <w:r w:rsidRPr="00694DD1">
              <w:rPr>
                <w:sz w:val="20"/>
              </w:rPr>
              <w:t>____</w:t>
            </w:r>
          </w:p>
        </w:tc>
      </w:tr>
    </w:tbl>
    <w:p w14:paraId="3BAFD4E7" w14:textId="77777777" w:rsidR="00045959" w:rsidRPr="00694DD1" w:rsidRDefault="00045959" w:rsidP="00045959">
      <w:pPr>
        <w:tabs>
          <w:tab w:val="left" w:pos="9354"/>
        </w:tabs>
        <w:ind w:right="-6"/>
        <w:rPr>
          <w:sz w:val="20"/>
        </w:rPr>
      </w:pPr>
      <w:r w:rsidRPr="00694DD1">
        <w:rPr>
          <w:sz w:val="20"/>
        </w:rPr>
        <w:t xml:space="preserve">            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045959" w:rsidRPr="00694DD1" w14:paraId="7C15FF04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77456" w14:textId="77777777" w:rsidR="00045959" w:rsidRPr="00694DD1" w:rsidRDefault="00045959" w:rsidP="00E52681">
            <w:pPr>
              <w:jc w:val="center"/>
              <w:rPr>
                <w:sz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6FFF3" w14:textId="77777777" w:rsidR="00045959" w:rsidRPr="00694DD1" w:rsidRDefault="00045959" w:rsidP="00E52681">
            <w:pPr>
              <w:ind w:left="57"/>
              <w:jc w:val="both"/>
              <w:rPr>
                <w:sz w:val="20"/>
              </w:rPr>
            </w:pPr>
            <w:r w:rsidRPr="00694DD1">
              <w:rPr>
                <w:sz w:val="20"/>
              </w:rPr>
              <w:t>в местной администрации муниципального образования город Петергоф</w:t>
            </w:r>
          </w:p>
        </w:tc>
      </w:tr>
    </w:tbl>
    <w:p w14:paraId="72E53250" w14:textId="77777777" w:rsidR="00045959" w:rsidRPr="00694DD1" w:rsidRDefault="00045959" w:rsidP="00045959">
      <w:pPr>
        <w:tabs>
          <w:tab w:val="left" w:pos="9354"/>
        </w:tabs>
        <w:ind w:right="-6"/>
        <w:rPr>
          <w:sz w:val="2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045959" w:rsidRPr="00694DD1" w14:paraId="31A8B8AA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81CA0" w14:textId="77777777" w:rsidR="00045959" w:rsidRPr="00694DD1" w:rsidRDefault="00045959" w:rsidP="00E52681">
            <w:pPr>
              <w:jc w:val="center"/>
              <w:rPr>
                <w:sz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EFFD0" w14:textId="77777777" w:rsidR="00045959" w:rsidRPr="00694DD1" w:rsidRDefault="00045959" w:rsidP="00E52681">
            <w:pPr>
              <w:ind w:left="57"/>
              <w:jc w:val="both"/>
              <w:rPr>
                <w:sz w:val="20"/>
              </w:rPr>
            </w:pPr>
            <w:r w:rsidRPr="00694DD1">
              <w:rPr>
                <w:sz w:val="20"/>
              </w:rPr>
              <w:t>В СПб ГКУ «Многофункциональный центр предоставления государственных и муниципальных услуг» по месту подачи заявления</w:t>
            </w:r>
          </w:p>
        </w:tc>
      </w:tr>
    </w:tbl>
    <w:p w14:paraId="30C10D07" w14:textId="77777777" w:rsidR="00045959" w:rsidRPr="00694DD1" w:rsidRDefault="00045959" w:rsidP="00045959">
      <w:pPr>
        <w:tabs>
          <w:tab w:val="left" w:pos="9354"/>
        </w:tabs>
        <w:ind w:right="-6"/>
        <w:rPr>
          <w:sz w:val="2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045959" w:rsidRPr="00694DD1" w14:paraId="0D7DCAF0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D9304" w14:textId="77777777" w:rsidR="00045959" w:rsidRPr="00694DD1" w:rsidRDefault="00045959" w:rsidP="00E52681">
            <w:pPr>
              <w:jc w:val="center"/>
              <w:rPr>
                <w:sz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DF99C" w14:textId="77777777" w:rsidR="00045959" w:rsidRPr="00694DD1" w:rsidRDefault="00045959" w:rsidP="00E52681">
            <w:pPr>
              <w:ind w:left="57"/>
              <w:rPr>
                <w:sz w:val="20"/>
              </w:rPr>
            </w:pPr>
            <w:r w:rsidRPr="00694DD1">
              <w:rPr>
                <w:sz w:val="20"/>
              </w:rPr>
              <w:t>через отделение федеральной почтовой связи</w:t>
            </w:r>
          </w:p>
        </w:tc>
      </w:tr>
    </w:tbl>
    <w:p w14:paraId="2DDF1701" w14:textId="77777777" w:rsidR="00045959" w:rsidRPr="00694DD1" w:rsidRDefault="00045959" w:rsidP="00045959">
      <w:pPr>
        <w:tabs>
          <w:tab w:val="left" w:pos="9354"/>
        </w:tabs>
        <w:ind w:right="-6" w:firstLine="720"/>
        <w:jc w:val="right"/>
        <w:rPr>
          <w:sz w:val="2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045959" w:rsidRPr="00694DD1" w14:paraId="2CAE86E7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25595" w14:textId="77777777" w:rsidR="00045959" w:rsidRPr="00694DD1" w:rsidRDefault="00045959" w:rsidP="00E52681">
            <w:pPr>
              <w:jc w:val="center"/>
              <w:rPr>
                <w:sz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A1543" w14:textId="77777777" w:rsidR="00045959" w:rsidRPr="00694DD1" w:rsidRDefault="00045959" w:rsidP="00E52681">
            <w:pPr>
              <w:ind w:left="57"/>
              <w:jc w:val="both"/>
              <w:rPr>
                <w:sz w:val="20"/>
              </w:rPr>
            </w:pPr>
            <w:r w:rsidRPr="00694DD1">
              <w:rPr>
                <w:sz w:val="20"/>
              </w:rPr>
              <w:t>В электронной форме посредством Портала «Государственные и муниципальные услуги (функции) в Санкт-Петербурге» (</w:t>
            </w:r>
            <w:r w:rsidRPr="00694DD1">
              <w:rPr>
                <w:i/>
                <w:iCs/>
                <w:sz w:val="20"/>
              </w:rPr>
              <w:t>результат предоставления государственной услуги направляется в личный кабинет заявителя при наличии технической возможности</w:t>
            </w:r>
            <w:r w:rsidRPr="00694DD1">
              <w:rPr>
                <w:sz w:val="20"/>
              </w:rPr>
              <w:t>)</w:t>
            </w:r>
          </w:p>
        </w:tc>
      </w:tr>
    </w:tbl>
    <w:p w14:paraId="6FA113B3" w14:textId="2FD7CA0C" w:rsidR="00F065F1" w:rsidRDefault="00045959" w:rsidP="00045959">
      <w:pPr>
        <w:tabs>
          <w:tab w:val="left" w:pos="9354"/>
        </w:tabs>
        <w:ind w:right="-6"/>
        <w:jc w:val="both"/>
        <w:rPr>
          <w:sz w:val="20"/>
        </w:rPr>
      </w:pPr>
      <w:r w:rsidRPr="00694DD1">
        <w:rPr>
          <w:sz w:val="20"/>
        </w:rPr>
        <w:t xml:space="preserve">                                                                                         </w:t>
      </w:r>
      <w:r w:rsidR="00F065F1">
        <w:rPr>
          <w:sz w:val="20"/>
        </w:rPr>
        <w:t xml:space="preserve">                         </w:t>
      </w:r>
      <w:r w:rsidRPr="00694DD1">
        <w:rPr>
          <w:sz w:val="20"/>
        </w:rPr>
        <w:t xml:space="preserve">    Дата «_____» _____________ 20____ г.  </w:t>
      </w:r>
    </w:p>
    <w:p w14:paraId="5E162DEA" w14:textId="77777777" w:rsidR="00F065F1" w:rsidRDefault="00F065F1" w:rsidP="00045959">
      <w:pPr>
        <w:tabs>
          <w:tab w:val="left" w:pos="9354"/>
        </w:tabs>
        <w:ind w:right="-6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____________________ подпись»;</w:t>
      </w:r>
    </w:p>
    <w:p w14:paraId="3E7A2469" w14:textId="083DA838" w:rsidR="00045959" w:rsidRPr="00694DD1" w:rsidRDefault="00F065F1" w:rsidP="00045959">
      <w:pPr>
        <w:tabs>
          <w:tab w:val="left" w:pos="9354"/>
        </w:tabs>
        <w:ind w:right="-6"/>
        <w:jc w:val="both"/>
        <w:rPr>
          <w:sz w:val="20"/>
        </w:rPr>
      </w:pPr>
      <w:r>
        <w:rPr>
          <w:sz w:val="20"/>
        </w:rPr>
        <w:t xml:space="preserve">       1.5. в приложении № 3 к Административному регламенту слова «ПОСТАНОВЛЯЮ» заменить словами «местная администрация муниципального образования город Петергоф постановляет</w:t>
      </w:r>
      <w:r w:rsidR="00F434B5">
        <w:rPr>
          <w:sz w:val="20"/>
        </w:rPr>
        <w:t>:</w:t>
      </w:r>
      <w:r>
        <w:rPr>
          <w:sz w:val="20"/>
        </w:rPr>
        <w:t>»</w:t>
      </w:r>
      <w:r w:rsidR="00F434B5">
        <w:rPr>
          <w:sz w:val="20"/>
        </w:rPr>
        <w:t>;</w:t>
      </w:r>
      <w:r w:rsidR="00045959" w:rsidRPr="00694DD1">
        <w:rPr>
          <w:sz w:val="20"/>
        </w:rPr>
        <w:t xml:space="preserve">  </w:t>
      </w:r>
    </w:p>
    <w:p w14:paraId="6ED39779" w14:textId="784876DE" w:rsidR="00045959" w:rsidRPr="00694DD1" w:rsidRDefault="00045959" w:rsidP="00045959">
      <w:pPr>
        <w:tabs>
          <w:tab w:val="left" w:pos="9354"/>
        </w:tabs>
        <w:ind w:right="-6"/>
        <w:jc w:val="both"/>
        <w:rPr>
          <w:sz w:val="20"/>
        </w:rPr>
      </w:pPr>
      <w:r w:rsidRPr="00694DD1">
        <w:rPr>
          <w:sz w:val="20"/>
        </w:rPr>
        <w:t xml:space="preserve">     </w:t>
      </w:r>
      <w:bookmarkStart w:id="3" w:name="_Hlk178882492"/>
      <w:r w:rsidR="00F065F1">
        <w:rPr>
          <w:sz w:val="20"/>
        </w:rPr>
        <w:t xml:space="preserve">   </w:t>
      </w:r>
      <w:r w:rsidRPr="00694DD1">
        <w:rPr>
          <w:sz w:val="20"/>
        </w:rPr>
        <w:t>2. Контроль за исполнением настоящего постановления оставляю за собой.</w:t>
      </w:r>
    </w:p>
    <w:p w14:paraId="4666FA2A" w14:textId="77777777" w:rsidR="00045959" w:rsidRPr="005776B1" w:rsidRDefault="00045959" w:rsidP="00045959">
      <w:pPr>
        <w:jc w:val="both"/>
        <w:rPr>
          <w:sz w:val="20"/>
        </w:rPr>
      </w:pPr>
      <w:r w:rsidRPr="00694DD1">
        <w:rPr>
          <w:sz w:val="20"/>
        </w:rPr>
        <w:t xml:space="preserve">        3. Настоящее постановлением вступает в силу со дня его официального</w:t>
      </w:r>
      <w:r w:rsidRPr="005776B1">
        <w:rPr>
          <w:sz w:val="20"/>
        </w:rPr>
        <w:t xml:space="preserve"> опубликования.</w:t>
      </w:r>
    </w:p>
    <w:p w14:paraId="7797E4D0" w14:textId="77777777" w:rsidR="00045959" w:rsidRPr="005776B1" w:rsidRDefault="00045959" w:rsidP="00045959">
      <w:pPr>
        <w:jc w:val="both"/>
        <w:rPr>
          <w:b/>
          <w:bCs/>
          <w:sz w:val="20"/>
        </w:rPr>
      </w:pPr>
    </w:p>
    <w:p w14:paraId="1931EB50" w14:textId="77777777" w:rsidR="00045959" w:rsidRDefault="00045959" w:rsidP="00045959">
      <w:pPr>
        <w:jc w:val="both"/>
        <w:rPr>
          <w:b/>
          <w:bCs/>
        </w:rPr>
      </w:pPr>
    </w:p>
    <w:bookmarkEnd w:id="3"/>
    <w:p w14:paraId="2B1D1755" w14:textId="77777777" w:rsidR="00045959" w:rsidRPr="00E27CB5" w:rsidRDefault="00045959" w:rsidP="00045959">
      <w:pPr>
        <w:jc w:val="both"/>
        <w:rPr>
          <w:b/>
          <w:bCs/>
          <w:sz w:val="20"/>
        </w:rPr>
      </w:pPr>
      <w:r w:rsidRPr="00E27CB5">
        <w:rPr>
          <w:b/>
          <w:bCs/>
          <w:sz w:val="20"/>
        </w:rPr>
        <w:t xml:space="preserve">И.о. главы местной администрации </w:t>
      </w:r>
    </w:p>
    <w:p w14:paraId="1614E55C" w14:textId="77777777" w:rsidR="00045959" w:rsidRPr="00E27CB5" w:rsidRDefault="00045959" w:rsidP="00045959">
      <w:pPr>
        <w:jc w:val="both"/>
        <w:rPr>
          <w:b/>
          <w:bCs/>
          <w:sz w:val="20"/>
        </w:rPr>
      </w:pPr>
      <w:r w:rsidRPr="00E27CB5">
        <w:rPr>
          <w:b/>
          <w:bCs/>
          <w:sz w:val="20"/>
        </w:rPr>
        <w:t xml:space="preserve">муниципального образования </w:t>
      </w:r>
    </w:p>
    <w:p w14:paraId="7FA0EE61" w14:textId="08026F36" w:rsidR="00045959" w:rsidRPr="00E27CB5" w:rsidRDefault="00045959" w:rsidP="00045959">
      <w:pPr>
        <w:jc w:val="both"/>
        <w:rPr>
          <w:sz w:val="20"/>
        </w:rPr>
      </w:pPr>
      <w:r w:rsidRPr="00E27CB5">
        <w:rPr>
          <w:b/>
          <w:bCs/>
          <w:sz w:val="20"/>
        </w:rPr>
        <w:t xml:space="preserve">город Петергоф  </w:t>
      </w:r>
      <w:r w:rsidR="00694DD1">
        <w:rPr>
          <w:b/>
          <w:bCs/>
          <w:sz w:val="20"/>
        </w:rPr>
        <w:t xml:space="preserve">                                                                                                                                      </w:t>
      </w:r>
      <w:r w:rsidRPr="00E27CB5">
        <w:rPr>
          <w:b/>
          <w:bCs/>
          <w:sz w:val="20"/>
        </w:rPr>
        <w:t xml:space="preserve"> К.В. Туманова</w:t>
      </w:r>
    </w:p>
    <w:bookmarkEnd w:id="0"/>
    <w:p w14:paraId="5BE602BC" w14:textId="77777777" w:rsidR="00045959" w:rsidRPr="00E27CB5" w:rsidRDefault="00045959" w:rsidP="00045959">
      <w:pPr>
        <w:rPr>
          <w:color w:val="000000"/>
          <w:sz w:val="20"/>
        </w:rPr>
      </w:pPr>
    </w:p>
    <w:bookmarkEnd w:id="1"/>
    <w:p w14:paraId="2203DE1C" w14:textId="77777777" w:rsidR="00045959" w:rsidRPr="00E27CB5" w:rsidRDefault="00045959" w:rsidP="00045959">
      <w:pPr>
        <w:rPr>
          <w:sz w:val="20"/>
        </w:rPr>
      </w:pPr>
    </w:p>
    <w:p w14:paraId="096C9CA9" w14:textId="77777777" w:rsidR="00045959" w:rsidRPr="00E27CB5" w:rsidRDefault="00045959" w:rsidP="00045959">
      <w:pPr>
        <w:tabs>
          <w:tab w:val="left" w:pos="9639"/>
        </w:tabs>
        <w:ind w:firstLine="567"/>
        <w:jc w:val="center"/>
        <w:rPr>
          <w:b/>
          <w:sz w:val="20"/>
        </w:rPr>
      </w:pPr>
    </w:p>
    <w:p w14:paraId="26C2B39F" w14:textId="77777777" w:rsidR="00045959" w:rsidRDefault="00045959" w:rsidP="00045959"/>
    <w:p w14:paraId="00C530D5" w14:textId="77777777" w:rsidR="00A553B1" w:rsidRDefault="00A553B1"/>
    <w:sectPr w:rsidR="00A5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36"/>
    <w:rsid w:val="00044F95"/>
    <w:rsid w:val="00045959"/>
    <w:rsid w:val="00242190"/>
    <w:rsid w:val="002F4610"/>
    <w:rsid w:val="00651E96"/>
    <w:rsid w:val="00694DD1"/>
    <w:rsid w:val="00882813"/>
    <w:rsid w:val="00A553B1"/>
    <w:rsid w:val="00E24E80"/>
    <w:rsid w:val="00EE1736"/>
    <w:rsid w:val="00F065F1"/>
    <w:rsid w:val="00F4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E3F1"/>
  <w15:chartTrackingRefBased/>
  <w15:docId w15:val="{4F5D0950-DD5F-4072-91C8-C72E163B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F9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045959"/>
    <w:pPr>
      <w:keepNext/>
      <w:ind w:right="-99"/>
      <w:outlineLvl w:val="0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95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044F95"/>
    <w:pPr>
      <w:jc w:val="both"/>
    </w:pPr>
  </w:style>
  <w:style w:type="character" w:customStyle="1" w:styleId="a4">
    <w:name w:val="Основной текст Знак"/>
    <w:aliases w:val=" Знак Знак,Знак Знак"/>
    <w:basedOn w:val="a0"/>
    <w:link w:val="a3"/>
    <w:rsid w:val="00044F9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045959"/>
    <w:rPr>
      <w:rFonts w:ascii="Arial" w:eastAsia="Times New Roman" w:hAnsi="Arial" w:cs="Times New Roman"/>
      <w:b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4595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C99ACA43B7A8A41CE71E664FC8956C111308314F06443E1A74B0C295V211H" TargetMode="External"/><Relationship Id="rId5" Type="http://schemas.openxmlformats.org/officeDocument/2006/relationships/hyperlink" Target="consultantplus://offline/ref=8BC99ACA43B7A8A41CE71E664FC8956C11100B37480E443E1A74B0C295V211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2024-10-04T17:29:00Z</cp:lastPrinted>
  <dcterms:created xsi:type="dcterms:W3CDTF">2024-10-04T12:44:00Z</dcterms:created>
  <dcterms:modified xsi:type="dcterms:W3CDTF">2024-10-04T17:30:00Z</dcterms:modified>
</cp:coreProperties>
</file>